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DA500" w14:textId="50FE6C31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784AFB" w:rsidRPr="00784AFB">
        <w:rPr>
          <w:rFonts w:asciiTheme="minorHAnsi" w:hAnsiTheme="minorHAnsi" w:cs="Arial"/>
          <w:sz w:val="28"/>
          <w:szCs w:val="28"/>
        </w:rPr>
        <w:t>202</w:t>
      </w:r>
      <w:r w:rsidR="008E66D2">
        <w:rPr>
          <w:rFonts w:asciiTheme="minorHAnsi" w:hAnsiTheme="minorHAnsi" w:cs="Arial"/>
          <w:sz w:val="28"/>
          <w:szCs w:val="28"/>
        </w:rPr>
        <w:t>3</w:t>
      </w:r>
      <w:r w:rsidR="007D364B">
        <w:rPr>
          <w:rFonts w:asciiTheme="minorHAnsi" w:hAnsiTheme="minorHAnsi" w:cs="Arial"/>
          <w:sz w:val="28"/>
          <w:szCs w:val="28"/>
        </w:rPr>
        <w:t>0928</w:t>
      </w:r>
      <w:r w:rsidR="00784AFB" w:rsidRPr="00784AFB">
        <w:rPr>
          <w:rFonts w:asciiTheme="minorHAnsi" w:hAnsiTheme="minorHAnsi" w:cs="Arial"/>
          <w:sz w:val="28"/>
          <w:szCs w:val="28"/>
        </w:rPr>
        <w:t>_</w:t>
      </w:r>
      <w:r w:rsidR="00AF5E59">
        <w:rPr>
          <w:rFonts w:asciiTheme="minorHAnsi" w:hAnsiTheme="minorHAnsi" w:cs="Arial"/>
          <w:sz w:val="28"/>
          <w:szCs w:val="28"/>
        </w:rPr>
        <w:t>khp</w:t>
      </w:r>
      <w:bookmarkStart w:id="0" w:name="_GoBack"/>
      <w:bookmarkEnd w:id="0"/>
      <w:r w:rsidR="003D5985">
        <w:rPr>
          <w:rFonts w:asciiTheme="minorHAnsi" w:hAnsiTheme="minorHAnsi" w:cs="Arial"/>
          <w:sz w:val="28"/>
          <w:szCs w:val="28"/>
        </w:rPr>
        <w:t>_</w:t>
      </w:r>
      <w:r w:rsidR="00687C5D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C0FF4E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32033A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8B29758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664EB8D" w14:textId="16F6985D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341FBA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7D364B" w:rsidRPr="007D364B">
        <w:rPr>
          <w:rFonts w:asciiTheme="minorHAnsi" w:hAnsiTheme="minorHAnsi" w:cs="Arial"/>
          <w:sz w:val="28"/>
          <w:szCs w:val="28"/>
        </w:rPr>
        <w:t>Erfreuliche gute Resonanz auf attraktive Ausbildungsangebote</w:t>
      </w:r>
      <w:r w:rsidR="00870C29">
        <w:rPr>
          <w:rFonts w:asciiTheme="minorHAnsi" w:hAnsiTheme="minorHAnsi" w:cs="Arial"/>
          <w:sz w:val="28"/>
          <w:szCs w:val="28"/>
        </w:rPr>
        <w:t>“</w:t>
      </w:r>
    </w:p>
    <w:p w14:paraId="78AD5F3B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589DF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3D418E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7472FD9C" w14:textId="65F3A49D" w:rsidR="00821183" w:rsidRDefault="00C42C41" w:rsidP="00687C5D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687C5D" w:rsidRPr="00687C5D">
        <w:rPr>
          <w:rFonts w:asciiTheme="minorHAnsi" w:hAnsiTheme="minorHAnsi" w:cs="Arial"/>
          <w:sz w:val="28"/>
          <w:szCs w:val="28"/>
        </w:rPr>
        <w:t>Erwin Merz, stellvertretender Geschäftsführer und Prokurist der Städtisches Krankenhaus Pirmasens gGmbH</w:t>
      </w:r>
    </w:p>
    <w:p w14:paraId="2E7F23DD" w14:textId="77777777" w:rsidR="00330E2E" w:rsidRDefault="00330E2E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3BEBBABA" w14:textId="77777777" w:rsidR="003D3654" w:rsidRPr="00C42C41" w:rsidRDefault="003D3654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5BA4550" w14:textId="77777777" w:rsidR="00C42C41" w:rsidRPr="00C42C41" w:rsidRDefault="00C42C41" w:rsidP="00C42C41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04DB40C1" w14:textId="29D1699C" w:rsidR="007E5E23" w:rsidRPr="00C42C41" w:rsidRDefault="00C42C41" w:rsidP="007E5E23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C42C41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C42C41">
        <w:rPr>
          <w:rFonts w:asciiTheme="minorHAnsi" w:hAnsiTheme="minorHAnsi" w:cs="Arial"/>
          <w:sz w:val="28"/>
          <w:szCs w:val="28"/>
        </w:rPr>
        <w:tab/>
      </w:r>
      <w:r w:rsidR="00B51E67" w:rsidRPr="00B51E67">
        <w:rPr>
          <w:rFonts w:asciiTheme="minorHAnsi" w:hAnsiTheme="minorHAnsi" w:cs="Arial"/>
          <w:sz w:val="28"/>
          <w:szCs w:val="28"/>
        </w:rPr>
        <w:t>Städtische</w:t>
      </w:r>
      <w:r w:rsidR="00B51E67">
        <w:rPr>
          <w:rFonts w:asciiTheme="minorHAnsi" w:hAnsiTheme="minorHAnsi" w:cs="Arial"/>
          <w:sz w:val="28"/>
          <w:szCs w:val="28"/>
        </w:rPr>
        <w:t>s</w:t>
      </w:r>
      <w:r w:rsidR="00B51E67" w:rsidRPr="00B51E67">
        <w:rPr>
          <w:rFonts w:asciiTheme="minorHAnsi" w:hAnsiTheme="minorHAnsi" w:cs="Arial"/>
          <w:sz w:val="28"/>
          <w:szCs w:val="28"/>
        </w:rPr>
        <w:t xml:space="preserve"> Krankenhaus Pirmasens</w:t>
      </w:r>
    </w:p>
    <w:sectPr w:rsidR="007E5E23" w:rsidRPr="00C42C41" w:rsidSect="00687C5D">
      <w:pgSz w:w="16838" w:h="11906" w:orient="landscape" w:code="9"/>
      <w:pgMar w:top="1134" w:right="2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157E0"/>
    <w:rsid w:val="00042EFD"/>
    <w:rsid w:val="00075A24"/>
    <w:rsid w:val="000C0C1F"/>
    <w:rsid w:val="000D0E3B"/>
    <w:rsid w:val="000E012A"/>
    <w:rsid w:val="000E11DA"/>
    <w:rsid w:val="000E4310"/>
    <w:rsid w:val="000E7E5D"/>
    <w:rsid w:val="000F494F"/>
    <w:rsid w:val="00135C9B"/>
    <w:rsid w:val="00150B45"/>
    <w:rsid w:val="00156E0A"/>
    <w:rsid w:val="0017587E"/>
    <w:rsid w:val="001A28DE"/>
    <w:rsid w:val="001B414D"/>
    <w:rsid w:val="001B54EC"/>
    <w:rsid w:val="001D013F"/>
    <w:rsid w:val="001D1EC0"/>
    <w:rsid w:val="001E4D47"/>
    <w:rsid w:val="002318E5"/>
    <w:rsid w:val="002B2588"/>
    <w:rsid w:val="002B3FB7"/>
    <w:rsid w:val="00311B54"/>
    <w:rsid w:val="00330E2E"/>
    <w:rsid w:val="00341FBA"/>
    <w:rsid w:val="00360D3D"/>
    <w:rsid w:val="00371BA1"/>
    <w:rsid w:val="0039513A"/>
    <w:rsid w:val="003D3654"/>
    <w:rsid w:val="003D5985"/>
    <w:rsid w:val="00450992"/>
    <w:rsid w:val="0045505F"/>
    <w:rsid w:val="004B3B31"/>
    <w:rsid w:val="00531DC8"/>
    <w:rsid w:val="00547CBE"/>
    <w:rsid w:val="00594DEC"/>
    <w:rsid w:val="00595854"/>
    <w:rsid w:val="005F699B"/>
    <w:rsid w:val="00620255"/>
    <w:rsid w:val="00642ADF"/>
    <w:rsid w:val="00656432"/>
    <w:rsid w:val="00687C5D"/>
    <w:rsid w:val="006B5FEF"/>
    <w:rsid w:val="006D3E4B"/>
    <w:rsid w:val="006D5916"/>
    <w:rsid w:val="007201DE"/>
    <w:rsid w:val="0072389D"/>
    <w:rsid w:val="00750146"/>
    <w:rsid w:val="00761A28"/>
    <w:rsid w:val="00764FF1"/>
    <w:rsid w:val="00772545"/>
    <w:rsid w:val="00784AFB"/>
    <w:rsid w:val="007A38E1"/>
    <w:rsid w:val="007A4DA2"/>
    <w:rsid w:val="007B0828"/>
    <w:rsid w:val="007D364B"/>
    <w:rsid w:val="007E5E23"/>
    <w:rsid w:val="007F6726"/>
    <w:rsid w:val="00821183"/>
    <w:rsid w:val="00835BE6"/>
    <w:rsid w:val="00837B1D"/>
    <w:rsid w:val="00857C16"/>
    <w:rsid w:val="00870C29"/>
    <w:rsid w:val="008741CA"/>
    <w:rsid w:val="0088456D"/>
    <w:rsid w:val="00886715"/>
    <w:rsid w:val="00897467"/>
    <w:rsid w:val="008A46C0"/>
    <w:rsid w:val="008E56EB"/>
    <w:rsid w:val="008E66D2"/>
    <w:rsid w:val="00951FE4"/>
    <w:rsid w:val="00961BA8"/>
    <w:rsid w:val="009A705B"/>
    <w:rsid w:val="009E0C7F"/>
    <w:rsid w:val="009E314A"/>
    <w:rsid w:val="009F2362"/>
    <w:rsid w:val="00A22DBB"/>
    <w:rsid w:val="00A26272"/>
    <w:rsid w:val="00AA7463"/>
    <w:rsid w:val="00AE32C8"/>
    <w:rsid w:val="00AE42EB"/>
    <w:rsid w:val="00AF4C19"/>
    <w:rsid w:val="00AF5E59"/>
    <w:rsid w:val="00AF6E75"/>
    <w:rsid w:val="00B06A80"/>
    <w:rsid w:val="00B23436"/>
    <w:rsid w:val="00B3021F"/>
    <w:rsid w:val="00B51E67"/>
    <w:rsid w:val="00B54D7B"/>
    <w:rsid w:val="00B71292"/>
    <w:rsid w:val="00B75D9E"/>
    <w:rsid w:val="00BC0B3B"/>
    <w:rsid w:val="00BC735E"/>
    <w:rsid w:val="00BD17D6"/>
    <w:rsid w:val="00C03340"/>
    <w:rsid w:val="00C42C41"/>
    <w:rsid w:val="00C74ED6"/>
    <w:rsid w:val="00C76FEA"/>
    <w:rsid w:val="00C90A29"/>
    <w:rsid w:val="00CB4BF2"/>
    <w:rsid w:val="00CE129F"/>
    <w:rsid w:val="00CF1AF8"/>
    <w:rsid w:val="00CF505F"/>
    <w:rsid w:val="00D02A0E"/>
    <w:rsid w:val="00D767BB"/>
    <w:rsid w:val="00D9209B"/>
    <w:rsid w:val="00DE525C"/>
    <w:rsid w:val="00DF68E8"/>
    <w:rsid w:val="00E233ED"/>
    <w:rsid w:val="00E32A3B"/>
    <w:rsid w:val="00E73C19"/>
    <w:rsid w:val="00E827F8"/>
    <w:rsid w:val="00E90724"/>
    <w:rsid w:val="00EB3210"/>
    <w:rsid w:val="00EC03D3"/>
    <w:rsid w:val="00EF565E"/>
    <w:rsid w:val="00F464DF"/>
    <w:rsid w:val="00F4746B"/>
    <w:rsid w:val="00FA461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B6F95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8E66D2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4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4</cp:revision>
  <dcterms:created xsi:type="dcterms:W3CDTF">2023-09-28T07:28:00Z</dcterms:created>
  <dcterms:modified xsi:type="dcterms:W3CDTF">2023-09-28T08:57:00Z</dcterms:modified>
</cp:coreProperties>
</file>